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01528d"/>
          <w:sz w:val="44"/>
          <w:szCs w:val="44"/>
          <w:lang w:val="en-GB"/>
        </w:rPr>
        <w:t xml:space="preserve">2027 QuantAlps Chair of Excellence</w:t>
      </w:r>
      <w:r>
        <w:rPr>
          <w:sz w:val="44"/>
          <w:szCs w:val="44"/>
          <w:lang w:val="en-US"/>
        </w:rPr>
      </w:r>
      <w:r>
        <w:rPr>
          <w:sz w:val="44"/>
          <w:szCs w:val="44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01528d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lang w:val="en-GB"/>
        </w:rPr>
        <w:t xml:space="preserve">Application Form</w:t>
      </w:r>
      <w:r>
        <w:rPr>
          <w:rFonts w:ascii="Arial" w:hAnsi="Arial" w:cs="Arial"/>
          <w:b/>
          <w:bCs/>
          <w:color w:val="01528d"/>
          <w:sz w:val="32"/>
          <w:szCs w:val="32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lang w:val="en-GB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</w:p>
    <w:p>
      <w:pPr>
        <w:pBdr/>
        <w:spacing/>
        <w:ind w:firstLine="0" w:left="0"/>
        <w:rPr>
          <w:lang w:val="en-US"/>
        </w:rPr>
      </w:pPr>
      <w:r>
        <w:rPr>
          <w:rFonts w:ascii="Arial" w:hAnsi="Arial" w:cs="Arial"/>
          <w:bCs/>
          <w:i/>
          <w:lang w:val="en-GB"/>
        </w:rPr>
        <w:t xml:space="preserve">The application form should be </w:t>
      </w:r>
      <w:r>
        <w:rPr>
          <w:rFonts w:ascii="Arial" w:hAnsi="Arial" w:cs="Arial"/>
          <w:bCs/>
          <w:i/>
          <w:lang w:val="en-GB"/>
        </w:rPr>
        <w:t xml:space="preserve">uploaded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</w:t>
      </w:r>
      <w:r>
        <w:rPr>
          <w:rFonts w:ascii="Arial" w:hAnsi="Arial" w:cs="Arial"/>
          <w:b/>
          <w:i/>
          <w:color w:val="000000"/>
          <w:lang w:val="en-US"/>
        </w:rPr>
        <w:t xml:space="preserve">y October</w:t>
      </w:r>
      <w:r>
        <w:rPr>
          <w:rFonts w:ascii="Arial" w:hAnsi="Arial" w:cs="Arial"/>
          <w:b/>
          <w:i/>
          <w:color w:val="000000"/>
          <w:lang w:val="en-US"/>
        </w:rPr>
        <w:t xml:space="preserve"> </w:t>
      </w:r>
      <w:bookmarkStart w:id="0" w:name="_GoBack"/>
      <w:r/>
      <w:bookmarkEnd w:id="0"/>
      <w:r>
        <w:rPr>
          <w:rFonts w:ascii="Arial" w:hAnsi="Arial" w:cs="Arial"/>
          <w:b/>
          <w:i/>
          <w:color w:val="000000"/>
          <w:lang w:val="en-US"/>
        </w:rPr>
        <w:t xml:space="preserve">30</w:t>
      </w:r>
      <w:r>
        <w:rPr>
          <w:rFonts w:ascii="Arial" w:hAnsi="Arial" w:cs="Arial"/>
          <w:b/>
          <w:i/>
          <w:color w:val="000000"/>
          <w:lang w:val="en-US"/>
        </w:rPr>
        <w:t xml:space="preserve">, 12:00 (CET)</w:t>
      </w:r>
      <w:r>
        <w:rPr>
          <w:rFonts w:ascii="Arial" w:hAnsi="Arial" w:cs="Arial"/>
          <w:b/>
          <w:i/>
          <w:color w:val="000000"/>
          <w:lang w:val="en-US"/>
        </w:rPr>
        <w:t xml:space="preserve"> </w:t>
      </w:r>
      <w:r>
        <w:rPr>
          <w:rFonts w:ascii="Arial" w:hAnsi="Arial" w:cs="Arial"/>
          <w:bCs/>
          <w:iCs/>
          <w:color w:val="000000"/>
          <w:lang w:val="en-US"/>
        </w:rPr>
        <w:t xml:space="preserve">on the application platform:</w:t>
      </w:r>
      <w:r>
        <w:rPr>
          <w:lang w:val="en-US"/>
        </w:rPr>
        <w:t xml:space="preserve"> </w:t>
      </w:r>
      <w:r>
        <w:rPr>
          <w:rFonts w:ascii="Arial" w:hAnsi="Arial" w:cs="Arial"/>
          <w:bCs/>
          <w:i/>
          <w:color w:val="000000"/>
          <w:lang w:val="en-GB"/>
        </w:rPr>
      </w:r>
    </w:p>
    <w:p w14:paraId="5A93402D">
      <w:pPr>
        <w:pBdr/>
        <w:spacing/>
        <w:ind w:firstLine="0" w:left="0"/>
        <w:rPr>
          <w:rFonts w:ascii="Arial" w:hAnsi="Arial" w:cs="Arial"/>
          <w:bCs/>
          <w:i/>
          <w:color w:val="000000"/>
          <w:lang w:val="en-GB"/>
        </w:rPr>
      </w:pPr>
      <w:r>
        <w:rPr>
          <w:lang w:val="en-US"/>
        </w:rPr>
      </w:r>
      <w:r>
        <w:rPr>
          <w:rFonts w:ascii="Arial" w:hAnsi="Arial" w:cs="Arial"/>
          <w:bCs/>
          <w:i/>
          <w:color w:val="000000"/>
          <w:lang w:val="en-GB"/>
        </w:rPr>
      </w:r>
      <w:hyperlink r:id="rId16" w:tooltip="https://grist.numerique.gouv.fr/o/docs/forms/iMWAje9y3Zom3YUjE3bG11/4" w:history="1">
        <w:r>
          <w:rPr>
            <w:rStyle w:val="958"/>
            <w:rFonts w:ascii="Arial" w:hAnsi="Arial" w:cs="Arial"/>
            <w:bCs/>
            <w:i/>
            <w:lang w:val="en-GB"/>
          </w:rPr>
          <w:t xml:space="preserve">https://grist.numerique.gouv.fr/o/docs/forms/iMWAje9y3Zom3YUjE3bG11/4</w:t>
        </w:r>
        <w:r>
          <w:rPr>
            <w:rStyle w:val="958"/>
            <w:rFonts w:ascii="Arial" w:hAnsi="Arial" w:cs="Arial"/>
            <w:bCs/>
            <w:i/>
            <w:lang w:val="en-GB"/>
          </w:rPr>
        </w:r>
        <w:r>
          <w:rPr>
            <w:rStyle w:val="958"/>
            <w:rFonts w:ascii="Arial" w:hAnsi="Arial" w:cs="Arial"/>
            <w:bCs/>
            <w:i/>
            <w:lang w:val="en-GB"/>
          </w:rPr>
        </w:r>
      </w:hyperlink>
      <w:r>
        <w:rPr>
          <w:rFonts w:ascii="Arial" w:hAnsi="Arial" w:cs="Arial"/>
          <w:bCs/>
          <w:i/>
          <w:color w:val="000000"/>
          <w:lang w:val="en-GB"/>
        </w:rPr>
      </w:r>
      <w:r/>
    </w:p>
    <w:p w14:paraId="7F903F4F">
      <w:pPr>
        <w:pBdr/>
        <w:spacing/>
        <w:ind w:firstLine="0" w:left="0"/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color w:val="000000"/>
          <w:highlight w:val="none"/>
          <w:lang w:val="en-GB" w:bidi="en-GB"/>
        </w:rPr>
      </w:r>
      <w:r>
        <w:rPr>
          <w:rFonts w:ascii="Arial" w:hAnsi="Arial" w:cs="Arial"/>
          <w:bCs/>
          <w:i/>
          <w:color w:val="000000"/>
          <w:highlight w:val="none"/>
          <w:lang w:val="en-GB"/>
        </w:rPr>
      </w:r>
      <w:r>
        <w:rPr>
          <w:rFonts w:ascii="Arial" w:hAnsi="Arial" w:cs="Arial"/>
          <w:bCs/>
          <w:i/>
          <w:color w:val="000000"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A – Applicant and Project Information</w: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Chair’s Information</w:t>
      </w:r>
      <w:r>
        <w:rPr>
          <w:rFonts w:ascii="Arial" w:hAnsi="Arial" w:cs="Arial"/>
          <w:b/>
          <w:bCs/>
          <w:u w:val="single"/>
          <w:lang w:val="en-GB"/>
        </w:rPr>
        <w:t xml:space="preserve">:</w:t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tbl>
      <w:tblPr>
        <w:tblW w:w="9555" w:type="dxa"/>
        <w:tblCellMar>
          <w:left w:w="57" w:type="dxa"/>
          <w:right w:w="57" w:type="dxa"/>
        </w:tblCellMar>
        <w:tblBorders/>
        <w:tblLayout w:type="fixed"/>
        <w:tblpPr w:horzAnchor="margin" w:tblpXSpec="left" w:vertAnchor="text" w:tblpY="102" w:leftFromText="141" w:topFromText="0" w:rightFromText="141" w:bottomFromText="0"/>
        <w:tblLook w:val="04A0" w:firstRow="1" w:lastRow="0" w:firstColumn="1" w:lastColumn="0" w:noHBand="0" w:noVBand="1"/>
      </w:tblPr>
      <w:tblGrid>
        <w:gridCol w:w="1559"/>
        <w:gridCol w:w="7996"/>
      </w:tblGrid>
      <w:tr>
        <w:trPr>
          <w:trHeight w:val="284"/>
        </w:trPr>
        <w:tc>
          <w:tcPr>
            <w:tcBorders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</w:t>
            </w:r>
            <w:r>
              <w:rPr>
                <w:rFonts w:ascii="Arial" w:hAnsi="Arial" w:cs="Arial"/>
                <w:bCs/>
                <w:lang w:val="en-GB"/>
              </w:rPr>
              <w:t xml:space="preserve">ull </w:t>
            </w:r>
            <w:r>
              <w:rPr>
                <w:rFonts w:ascii="Arial" w:hAnsi="Arial" w:cs="Arial"/>
                <w:bCs/>
                <w:lang w:val="en-GB"/>
              </w:rPr>
              <w:t xml:space="preserve">Name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</w:r>
            <w:r>
              <w:rPr>
                <w:rFonts w:ascii="Arial" w:hAnsi="Arial" w:cs="Arial"/>
                <w:caps/>
                <w:lang w:val="en-US"/>
              </w:rPr>
            </w:r>
            <w:r>
              <w:rPr>
                <w:rFonts w:ascii="Arial" w:hAnsi="Arial" w:cs="Arial"/>
                <w:cap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Nationality</w:t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Affiliation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Email Address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</w:tbl>
    <w:p>
      <w:pPr>
        <w:pBdr/>
        <w:spacing w:before="12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framePr w:h="431" w:hAnchor="page" w:hRule="exact" w:hSpace="181" w:vAnchor="page" w:w="3424" w:wrap="around" w:x="3731" w:y="5867"/>
        <w:pBdr>
          <w:top w:val="single" w:color="000000" w:sz="6" w:space="1"/>
          <w:left w:val="single" w:color="000000" w:sz="6" w:space="7"/>
          <w:bottom w:val="single" w:color="000000" w:sz="6" w:space="1"/>
          <w:right w:val="single" w:color="000000" w:sz="6" w:space="7"/>
        </w:pBdr>
        <w:shd w:val="solid" w:color="ffffff" w:fill="ffffff"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before="20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Project Acronym:</w:t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framePr w:h="430" w:hAnchor="page" w:hRule="exact" w:hSpace="181" w:vAnchor="page" w:w="7309" w:wrap="around" w:x="2951" w:y="6298"/>
        <w:pBdr>
          <w:top w:val="single" w:color="000000" w:sz="6" w:space="1"/>
          <w:left w:val="single" w:color="000000" w:sz="6" w:space="7"/>
          <w:bottom w:val="single" w:color="000000" w:sz="6" w:space="1"/>
          <w:right w:val="single" w:color="000000" w:sz="6" w:space="7"/>
        </w:pBdr>
        <w:shd w:val="solid" w:color="ffffff" w:fill="ffffff"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before="20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Project Title:</w:t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Summary of the Research Project:</w:t>
      </w:r>
      <w:bookmarkStart w:id="1" w:name="Summary_Copy_1"/>
      <w:r/>
      <w:bookmarkEnd w:id="1"/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 xml:space="preserve">Please type your text here (20 lines max) </w:t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tbl>
      <w:tblPr>
        <w:tblW w:w="4213" w:type="dxa"/>
        <w:tblBorders/>
        <w:tblLayout w:type="fixed"/>
        <w:tblLook w:val="04A0" w:firstRow="1" w:lastRow="0" w:firstColumn="1" w:lastColumn="0" w:noHBand="0" w:noVBand="1"/>
      </w:tblPr>
      <w:tblGrid>
        <w:gridCol w:w="2533"/>
        <w:gridCol w:w="1680"/>
      </w:tblGrid>
      <w:tr>
        <w:trPr/>
        <w:tc>
          <w:tcPr>
            <w:tcBorders>
              <w:right w:val="singl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6"/>
                <w:tab w:val="left" w:leader="none" w:pos="4536"/>
              </w:tabs>
              <w:spacing w:line="288" w:lineRule="auto"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starting date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: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 xml:space="preserve">dd/mm/yyyy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Bdr/>
        <w:spacing/>
        <w:ind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 xml:space="preserve">Coordinators in local </w:t>
      </w:r>
      <w:r>
        <w:rPr>
          <w:rFonts w:ascii="Arial" w:hAnsi="Arial"/>
          <w:b/>
          <w:bCs/>
          <w:u w:val="single"/>
          <w:lang w:val="en-US"/>
        </w:rPr>
        <w:t xml:space="preserve">partner laborator</w:t>
      </w:r>
      <w:r>
        <w:rPr>
          <w:rFonts w:ascii="Arial" w:hAnsi="Arial"/>
          <w:b/>
          <w:bCs/>
          <w:u w:val="single"/>
          <w:lang w:val="en-US"/>
        </w:rPr>
        <w:t xml:space="preserve">ies, departments or services</w:t>
      </w:r>
      <w:r>
        <w:rPr>
          <w:rFonts w:ascii="Arial" w:hAnsi="Arial"/>
          <w:b/>
          <w:bCs/>
          <w:u w:val="single"/>
          <w:lang w:val="en-US"/>
        </w:rPr>
        <w:t xml:space="preserve">:</w:t>
      </w:r>
      <w:r>
        <w:rPr>
          <w:rFonts w:ascii="Arial" w:hAnsi="Arial"/>
          <w:lang w:val="en-US"/>
        </w:rPr>
        <w:t xml:space="preserve">   </w:t>
      </w:r>
      <w:r>
        <w:rPr>
          <w:rFonts w:ascii="Arial" w:hAnsi="Arial"/>
          <w:i/>
          <w:iCs/>
          <w:lang w:val="en-US"/>
        </w:rPr>
        <w:t xml:space="preserve">Name, </w:t>
      </w:r>
      <w:r>
        <w:rPr>
          <w:rFonts w:ascii="Arial" w:hAnsi="Arial"/>
          <w:i/>
          <w:iCs/>
          <w:lang w:val="en-US"/>
        </w:rPr>
        <w:t xml:space="preserve">affiliation, </w:t>
      </w:r>
      <w:r>
        <w:rPr>
          <w:rFonts w:ascii="Arial" w:hAnsi="Arial"/>
          <w:i/>
          <w:iCs/>
          <w:lang w:val="en-US"/>
        </w:rPr>
        <w:t xml:space="preserve">e-mail address</w:t>
      </w:r>
      <w:r>
        <w:rPr>
          <w:rFonts w:ascii="Arial" w:hAnsi="Arial"/>
          <w:i/>
          <w:iCs/>
          <w:lang w:val="en-US"/>
        </w:rPr>
        <w:t xml:space="preserve"> (add lines if needed)</w:t>
      </w:r>
      <w:r>
        <w:rPr>
          <w:rFonts w:ascii="Arial" w:hAnsi="Arial"/>
          <w:b/>
          <w:bCs/>
          <w:u w:val="single"/>
          <w:lang w:val="en-US"/>
        </w:rPr>
      </w:r>
      <w:r>
        <w:rPr>
          <w:rFonts w:ascii="Arial" w:hAnsi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tbl>
      <w:tblPr>
        <w:tblStyle w:val="1129"/>
        <w:tblW w:w="0" w:type="auto"/>
        <w:tblBorders/>
        <w:tblLook w:val="04A0" w:firstRow="1" w:lastRow="0" w:firstColumn="1" w:lastColumn="0" w:noHBand="0" w:noVBand="1"/>
      </w:tblPr>
      <w:tblGrid>
        <w:gridCol w:w="316"/>
        <w:gridCol w:w="2569"/>
        <w:gridCol w:w="3318"/>
        <w:gridCol w:w="3425"/>
      </w:tblGrid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Full Name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Laboratory, department or service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Email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rPr>
          <w:lang w:val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341" w:right="1134" w:bottom="851" w:left="1134" w:header="284" w:footer="363" w:gutter="0"/>
          <w:cols w:num="1" w:sep="0" w:space="1701" w:equalWidth="1"/>
        </w:sect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/>
        <w:shd w:val="clear" w:color="auto" w:fill="daeef3"/>
        <w:spacing/>
        <w:ind/>
        <w:jc w:val="center"/>
        <w:rPr>
          <w:rFonts w:ascii="Arial" w:hAnsi="Arial"/>
          <w:lang w:val="en-US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Local researchers involved </w:t>
      </w:r>
      <w:r>
        <w:rPr>
          <w:rFonts w:ascii="Arial" w:hAnsi="Arial"/>
          <w:lang w:val="en-US"/>
        </w:rPr>
      </w:r>
      <w:r>
        <w:rPr>
          <w:rFonts w:ascii="Arial" w:hAnsi="Arial"/>
          <w:lang w:val="en-US"/>
        </w:rPr>
      </w:r>
    </w:p>
    <w:p>
      <w:pPr>
        <w:pBdr/>
        <w:spacing/>
        <w:ind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  <w:r>
        <w:rPr>
          <w:b/>
          <w:bCs/>
          <w:sz w:val="24"/>
          <w:szCs w:val="24"/>
          <w:lang w:val="en-GB"/>
        </w:rPr>
      </w:r>
      <w:r>
        <w:rPr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lang w:val="en-US"/>
        </w:rPr>
      </w:pPr>
      <w:r>
        <w:rPr>
          <w:bCs/>
          <w:i/>
          <w:lang w:val="en-GB"/>
        </w:rPr>
        <w:t xml:space="preserve">Fill up this table with the all the researchers who will be involved in the project. For any researcher involved over 25% of the time dedicated to the project - please fill up one </w:t>
      </w:r>
      <w:hyperlink w:tooltip="#IndividualForm" w:anchor="IndividualForm" w:history="1">
        <w:r>
          <w:rPr>
            <w:rStyle w:val="958"/>
            <w:bCs/>
            <w:i/>
            <w:color w:val="auto"/>
            <w:lang w:val="en-GB"/>
          </w:rPr>
          <w:t xml:space="preserve">Individual Form</w:t>
        </w:r>
      </w:hyperlink>
      <w:r>
        <w:rPr>
          <w:bCs/>
          <w:i/>
          <w:lang w:val="en-GB"/>
        </w:rPr>
        <w:t xml:space="preserve"> (as provided </w:t>
      </w:r>
      <w:r>
        <w:rPr>
          <w:bCs/>
          <w:i/>
          <w:lang w:val="en-GB"/>
        </w:rPr>
        <w:t xml:space="preserve">under section D</w:t>
      </w:r>
      <w:r>
        <w:rPr>
          <w:bCs/>
          <w:i/>
          <w:lang w:val="en-GB"/>
        </w:rPr>
        <w:t xml:space="preserve">)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bCs/>
          <w:i/>
          <w:lang w:val="en-GB"/>
        </w:rPr>
      </w:pPr>
      <w:r>
        <w:rPr>
          <w:bCs/>
          <w:i/>
          <w:lang w:val="en-GB"/>
        </w:rPr>
      </w:r>
      <w:r>
        <w:rPr>
          <w:bCs/>
          <w:i/>
          <w:lang w:val="en-GB"/>
        </w:rPr>
      </w:r>
      <w:r>
        <w:rPr>
          <w:bCs/>
          <w:i/>
          <w:lang w:val="en-GB"/>
        </w:rPr>
      </w:r>
    </w:p>
    <w:tbl>
      <w:tblPr>
        <w:tblInd w:w="165" w:type="dxa"/>
        <w:tblW w:w="9325" w:type="dxa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914"/>
        <w:gridCol w:w="1639"/>
        <w:gridCol w:w="2693"/>
        <w:gridCol w:w="1417"/>
        <w:gridCol w:w="1652"/>
        <w:gridCol w:w="101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Lab name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First Name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Family Name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Institution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(CEA, CNRS, UGA,</w:t>
            </w:r>
            <w:r>
              <w:rPr>
                <w:bCs/>
                <w:sz w:val="18"/>
                <w:szCs w:val="18"/>
                <w:lang w:val="en-GB"/>
              </w:rPr>
            </w:r>
            <w:r>
              <w:rPr>
                <w:bCs/>
                <w:sz w:val="18"/>
                <w:szCs w:val="18"/>
                <w:lang w:val="en-GB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sz w:val="18"/>
                <w:szCs w:val="18"/>
                <w:lang w:val="en-GB"/>
              </w:rPr>
              <w:t xml:space="preserve">Grenoble INP)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Position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% time dedicated to the project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</w:tbl>
    <w:p w14:paraId="4338A4B6">
      <w:pPr>
        <w:pBdr/>
        <w:shd w:val="nil" w:color="auto"/>
        <w:spacing/>
        <w:ind/>
        <w:rPr>
          <w:lang w:val="en-GB"/>
          <w14:ligatures w14:val="none"/>
        </w:rPr>
      </w:pPr>
      <w:r>
        <w:rPr>
          <w:highlight w:val="none"/>
          <w:lang w:val="en-GB"/>
        </w:rPr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/>
          <w:b/>
          <w:bCs/>
          <w:sz w:val="24"/>
          <w:szCs w:val="24"/>
          <w:highlight w:val="none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Summary of requested funding</w:t>
      </w:r>
      <w:r>
        <w:rPr>
          <w:rFonts w:ascii="Arial" w:hAnsi="Arial"/>
          <w:b/>
          <w:bCs/>
          <w:sz w:val="24"/>
          <w:szCs w:val="24"/>
          <w:highlight w:val="none"/>
          <w:lang w:val="en-GB"/>
        </w:rPr>
      </w:r>
      <w:r>
        <w:rPr>
          <w:rFonts w:ascii="Arial" w:hAnsi="Arial"/>
          <w:b/>
          <w:bCs/>
          <w:sz w:val="24"/>
          <w:szCs w:val="24"/>
          <w:highlight w:val="none"/>
          <w:lang w:val="en-GB"/>
        </w:rPr>
      </w:r>
    </w:p>
    <w:p>
      <w:pPr>
        <w:pBdr/>
        <w:spacing/>
        <w:ind/>
        <w:rPr>
          <w:b/>
          <w:bCs/>
          <w:sz w:val="24"/>
          <w:szCs w:val="24"/>
          <w:u w:val="single"/>
          <w:lang w:val="en-GB" w:eastAsia="en-US"/>
        </w:rPr>
      </w:pPr>
      <w:r>
        <w:rPr>
          <w:b/>
          <w:bCs/>
          <w:sz w:val="24"/>
          <w:szCs w:val="24"/>
          <w:u w:val="single"/>
          <w:lang w:val="en-GB" w:eastAsia="en-US"/>
        </w:rPr>
      </w:r>
      <w:r>
        <w:rPr>
          <w:b/>
          <w:bCs/>
          <w:sz w:val="24"/>
          <w:szCs w:val="24"/>
          <w:u w:val="single"/>
          <w:lang w:val="en-GB" w:eastAsia="en-US"/>
        </w:rPr>
      </w:r>
      <w:r>
        <w:rPr>
          <w:b/>
          <w:bCs/>
          <w:sz w:val="24"/>
          <w:szCs w:val="24"/>
          <w:u w:val="single"/>
          <w:lang w:val="en-GB" w:eastAsia="en-US"/>
        </w:rPr>
      </w:r>
    </w:p>
    <w:p>
      <w:pPr>
        <w:pBdr/>
        <w:spacing/>
        <w:ind/>
        <w:rPr>
          <w:b/>
          <w:bCs/>
          <w:sz w:val="18"/>
          <w:szCs w:val="18"/>
          <w:lang w:val="en-GB"/>
        </w:rPr>
      </w:pPr>
      <w:r>
        <w:rPr>
          <w:b/>
          <w:bCs/>
          <w:u w:val="single"/>
          <w:lang w:val="en-GB" w:eastAsia="en-US"/>
        </w:rPr>
        <w:t xml:space="preserve">Total requested funding (</w:t>
      </w:r>
      <w:r>
        <w:rPr>
          <w:b/>
          <w:bCs/>
          <w:u w:val="single"/>
          <w:lang w:val="en-GB" w:eastAsia="en-US"/>
        </w:rPr>
        <w:t xml:space="preserve">€ </w:t>
      </w:r>
      <w:r>
        <w:rPr>
          <w:b/>
          <w:bCs/>
          <w:u w:val="single"/>
          <w:lang w:val="en-GB" w:eastAsia="en-US"/>
        </w:rPr>
        <w:t xml:space="preserve">k):</w:t>
      </w:r>
      <w:r>
        <w:rPr>
          <w:b/>
          <w:bCs/>
          <w:sz w:val="18"/>
          <w:szCs w:val="18"/>
          <w:lang w:val="en-GB"/>
        </w:rPr>
      </w:r>
      <w:r>
        <w:rPr>
          <w:b/>
          <w:bCs/>
          <w:sz w:val="18"/>
          <w:szCs w:val="18"/>
          <w:lang w:val="en-GB"/>
        </w:rPr>
      </w:r>
    </w:p>
    <w:p>
      <w:pPr>
        <w:pBdr/>
        <w:spacing/>
        <w:ind/>
        <w:rPr>
          <w:b/>
          <w:bCs/>
          <w:sz w:val="18"/>
          <w:szCs w:val="18"/>
          <w:u w:val="single"/>
          <w:lang w:val="en-GB" w:eastAsia="en-US"/>
        </w:rPr>
      </w:pPr>
      <w:r>
        <w:rPr>
          <w:b/>
          <w:bCs/>
          <w:sz w:val="18"/>
          <w:szCs w:val="18"/>
          <w:u w:val="single"/>
          <w:lang w:val="en-GB" w:eastAsia="en-US"/>
        </w:rPr>
      </w:r>
      <w:r>
        <w:rPr>
          <w:b/>
          <w:bCs/>
          <w:sz w:val="18"/>
          <w:szCs w:val="18"/>
          <w:u w:val="single"/>
          <w:lang w:val="en-GB" w:eastAsia="en-US"/>
        </w:rPr>
      </w:r>
      <w:r>
        <w:rPr>
          <w:b/>
          <w:bCs/>
          <w:sz w:val="18"/>
          <w:szCs w:val="18"/>
          <w:u w:val="single"/>
          <w:lang w:val="en-GB" w:eastAsia="en-US"/>
        </w:rPr>
      </w:r>
    </w:p>
    <w:p>
      <w:pPr>
        <w:pBdr/>
        <w:spacing/>
        <w:ind/>
        <w:rPr>
          <w:bCs/>
          <w:i/>
          <w:lang w:val="en-GB"/>
        </w:rPr>
      </w:pPr>
      <w:r>
        <w:rPr>
          <w:b/>
          <w:bCs/>
          <w:u w:val="single"/>
          <w:lang w:val="en-GB" w:eastAsia="en-US"/>
        </w:rPr>
        <w:t xml:space="preserve">Financial support by partnering laboratory (</w:t>
      </w:r>
      <w:r>
        <w:rPr>
          <w:b/>
          <w:bCs/>
          <w:u w:val="single"/>
          <w:lang w:val="en-GB" w:eastAsia="en-US"/>
        </w:rPr>
        <w:t xml:space="preserve">€ </w:t>
      </w:r>
      <w:r>
        <w:rPr>
          <w:b/>
          <w:bCs/>
          <w:u w:val="single"/>
          <w:lang w:val="en-GB" w:eastAsia="en-US"/>
        </w:rPr>
        <w:t xml:space="preserve">k):</w:t>
      </w:r>
      <w:r>
        <w:rPr>
          <w:bCs/>
          <w:i/>
          <w:lang w:val="en-GB"/>
        </w:rPr>
        <w:t xml:space="preserve"> </w:t>
      </w:r>
      <w:r>
        <w:rPr>
          <w:bCs/>
          <w:i/>
          <w:lang w:val="en-GB"/>
        </w:rPr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bCs/>
          <w:i/>
          <w:lang w:val="en-GB"/>
        </w:rPr>
      </w:pPr>
      <w:r>
        <w:rPr>
          <w:bCs/>
          <w:i/>
          <w:lang w:val="en-GB"/>
        </w:rPr>
        <w:t xml:space="preserve">The requested funding must be justified in the Project Description </w:t>
      </w:r>
      <w:r>
        <w:rPr>
          <w:bCs/>
          <w:i/>
          <w:lang w:val="en-GB"/>
        </w:rPr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bCs/>
          <w:i/>
          <w:lang w:val="en-GB"/>
        </w:rPr>
      </w:pPr>
      <w:r>
        <w:rPr>
          <w:bCs/>
          <w:i/>
          <w:lang w:val="en-GB"/>
        </w:rPr>
        <w:t xml:space="preserve">Please specify the budget breakdown for all partner laboratories, departments or services (at least two).</w:t>
      </w:r>
      <w:r>
        <w:rPr>
          <w:bCs/>
          <w:i/>
          <w:lang w:val="en-GB"/>
        </w:rPr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Ind w:w="108" w:type="dxa"/>
        <w:tblW w:w="9371" w:type="dxa"/>
        <w:tblBorders/>
        <w:tblLayout w:type="fixed"/>
        <w:tblLook w:val="0000" w:firstRow="0" w:lastRow="0" w:firstColumn="0" w:lastColumn="0" w:noHBand="0" w:noVBand="0"/>
      </w:tblPr>
      <w:tblGrid>
        <w:gridCol w:w="939"/>
        <w:gridCol w:w="1162"/>
        <w:gridCol w:w="1267"/>
        <w:gridCol w:w="1418"/>
        <w:gridCol w:w="1561"/>
        <w:gridCol w:w="1559"/>
        <w:gridCol w:w="14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Lab name</w: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Salaries for: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Operations: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</w:tr>
      <w:tr>
        <w:trPr>
          <w:trHeight w:val="5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/>
            </w:pPr>
            <w:r>
              <w:rPr>
                <w:b/>
                <w:lang w:val="en-GB"/>
              </w:rPr>
              <w:t xml:space="preserve">Chair of Excellence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 w:hanging="25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Post Doc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PhD student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Equipment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 w:hanging="142" w:left="-108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Running costs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TOTAL</w: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</w:tbl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87630" distR="89535" simplePos="0" relativeHeight="20" behindDoc="0" locked="0" layoutInCell="0" allowOverlap="1">
                <wp:simplePos x="0" y="0"/>
                <wp:positionH relativeFrom="margin">
                  <wp:posOffset>811530</wp:posOffset>
                </wp:positionH>
                <wp:positionV relativeFrom="paragraph">
                  <wp:posOffset>120015</wp:posOffset>
                </wp:positionV>
                <wp:extent cx="4250690" cy="1461135"/>
                <wp:effectExtent l="0" t="0" r="0" b="0"/>
                <wp:wrapSquare wrapText="bothSides"/>
                <wp:docPr id="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50690" cy="14611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Ind w:w="221" w:type="dxa"/>
                              <w:tblW w:w="6355" w:type="dxa"/>
                              <w:tblBorders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2"/>
                              <w:gridCol w:w="2127"/>
                              <w:gridCol w:w="2136"/>
                            </w:tblGrid>
                            <w:tr>
                              <w:trPr>
                                <w:trHeight w:val="425"/>
                              </w:trPr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Guide for costs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Monthly net salary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, per diem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Funding to request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PhD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tudent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,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both"/>
                                    <w:rPr/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k for 36 months</w:t>
                                  </w:r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Post-doc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,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300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58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for 12 months</w:t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Chair of Excellence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,000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60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for 9 months</w:t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Additional funds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-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0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€ 35k for the duration of the project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0;o:allowoverlap:true;o:allowincell:false;mso-position-horizontal-relative:margin;margin-left:63.90pt;mso-position-horizontal:absolute;mso-position-vertical-relative:text;margin-top:9.45pt;mso-position-vertical:absolute;width:334.70pt;height:115.05pt;mso-wrap-distance-left:6.90pt;mso-wrap-distance-top:0.00pt;mso-wrap-distance-right:7.05pt;mso-wrap-distance-bottom:0.00pt;v-text-anchor:top;visibility:visible;" filled="f" stroked="f" strokeweight="0.00pt">
                <w10:wrap type="square"/>
                <v:textbox inset="0,0,0,0">
                  <w:txbxContent>
                    <w:tbl>
                      <w:tblPr>
                        <w:tblInd w:w="221" w:type="dxa"/>
                        <w:tblW w:w="6355" w:type="dxa"/>
                        <w:tblBorders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2"/>
                        <w:gridCol w:w="2127"/>
                        <w:gridCol w:w="2136"/>
                      </w:tblGrid>
                      <w:tr>
                        <w:trPr>
                          <w:trHeight w:val="425"/>
                        </w:trPr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Guide for costs</w:t>
                            </w:r>
                            <w:r>
                              <w:rPr>
                                <w:b/>
                                <w:i/>
                              </w:rPr>
                            </w:r>
                            <w:r>
                              <w:rPr>
                                <w:b/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Monthly net salary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, per diem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Funding to request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PhD </w:t>
                            </w:r>
                            <w:r>
                              <w:rPr>
                                <w:i/>
                              </w:rPr>
                              <w:t xml:space="preserve">S</w:t>
                            </w:r>
                            <w:r>
                              <w:rPr>
                                <w:i/>
                              </w:rPr>
                              <w:t xml:space="preserve">tudent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1</w:t>
                            </w:r>
                            <w:r>
                              <w:rPr>
                                <w:i/>
                              </w:rPr>
                              <w:t xml:space="preserve">,</w:t>
                            </w:r>
                            <w:r>
                              <w:rPr>
                                <w:i/>
                              </w:rPr>
                              <w:t xml:space="preserve">8</w:t>
                            </w:r>
                            <w:r>
                              <w:rPr>
                                <w:i/>
                              </w:rPr>
                              <w:t xml:space="preserve">0</w:t>
                            </w:r>
                            <w:r>
                              <w:rPr>
                                <w:i/>
                              </w:rPr>
                              <w:t xml:space="preserve">0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1</w:t>
                            </w:r>
                            <w:r>
                              <w:rPr>
                                <w:i/>
                              </w:rPr>
                              <w:t xml:space="preserve">20</w:t>
                            </w:r>
                            <w:r>
                              <w:rPr>
                                <w:i/>
                              </w:rPr>
                              <w:t xml:space="preserve">k for 36 months</w:t>
                            </w:r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Post-doc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From </w:t>
                            </w: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2</w:t>
                            </w:r>
                            <w:r>
                              <w:rPr>
                                <w:i/>
                              </w:rPr>
                              <w:t xml:space="preserve">,</w:t>
                            </w:r>
                            <w:r>
                              <w:rPr>
                                <w:i/>
                              </w:rPr>
                              <w:t xml:space="preserve">300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58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k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for 12 months</w: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Chair of Excellence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7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,000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60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k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for 9 months</w: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Additional funds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-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€ 35k for the duration of the project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  <w:r>
                        <w:rPr>
                          <w:color w:val="000000"/>
                          <w:lang w:val="en-US"/>
                        </w:rPr>
                      </w:r>
                      <w:r>
                        <w:rPr>
                          <w:color w:val="00000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 w:clear="all"/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B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– Scientific project description</w: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This section may contain up to 8</w:t>
      </w:r>
      <w:r>
        <w:rPr>
          <w:rFonts w:ascii="Arial" w:hAnsi="Arial" w:cs="Arial"/>
          <w:b/>
          <w:bCs/>
          <w:i/>
          <w:lang w:val="en-GB"/>
        </w:rPr>
        <w:t xml:space="preserve"> pages max</w:t>
      </w:r>
      <w:r>
        <w:rPr>
          <w:rFonts w:ascii="Arial" w:hAnsi="Arial" w:cs="Arial"/>
          <w:bCs/>
          <w:i/>
          <w:lang w:val="en-GB"/>
        </w:rPr>
        <w:t xml:space="preserve">.</w:t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Context and state of the art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0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Research objectives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 programme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Requested budget justification</w:t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Bibliography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C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– Expected benefits for QuantAlps ecosystem</w: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Style w:val="1002"/>
        <w:pBdr/>
        <w:spacing/>
        <w:ind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100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 xml:space="preserve">How will the project contribute to QuantAlps synergies between different laboratories</w:t>
      </w:r>
      <w:r>
        <w:rPr>
          <w:i/>
          <w:color w:val="000000" w:themeColor="text1"/>
          <w:sz w:val="24"/>
        </w:rPr>
        <w:t xml:space="preserve">, departments or services</w:t>
      </w:r>
      <w:r>
        <w:rPr>
          <w:i/>
          <w:color w:val="000000" w:themeColor="text1"/>
          <w:sz w:val="24"/>
        </w:rPr>
        <w:t xml:space="preserve">?</w:t>
      </w:r>
      <w:r>
        <w:rPr>
          <w:bCs/>
          <w:i/>
          <w:color w:val="000000" w:themeColor="text1"/>
          <w:sz w:val="24"/>
          <w:szCs w:val="24"/>
        </w:rPr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100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</w:r>
      <w:r>
        <w:rPr>
          <w:bCs/>
          <w:i/>
          <w:color w:val="000000" w:themeColor="text1"/>
          <w:sz w:val="24"/>
          <w:szCs w:val="24"/>
        </w:rPr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100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 xml:space="preserve">Will it create new collaborations with partnering industrial laboratories, start</w:t>
      </w:r>
      <w:r>
        <w:rPr>
          <w:i/>
          <w:color w:val="000000" w:themeColor="text1"/>
          <w:sz w:val="24"/>
        </w:rPr>
        <w:t xml:space="preserve">-</w:t>
      </w:r>
      <w:r>
        <w:rPr>
          <w:i/>
          <w:color w:val="000000" w:themeColor="text1"/>
          <w:sz w:val="24"/>
        </w:rPr>
        <w:t xml:space="preserve">ups, companies?</w:t>
      </w:r>
      <w:r>
        <w:rPr>
          <w:bCs/>
          <w:i/>
          <w:color w:val="000000" w:themeColor="text1"/>
          <w:sz w:val="24"/>
          <w:szCs w:val="24"/>
        </w:rPr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1002"/>
        <w:pBdr/>
        <w:spacing/>
        <w:ind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1002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i/>
          <w:color w:val="000000"/>
          <w:sz w:val="24"/>
        </w:rPr>
        <w:t xml:space="preserve">Are there any pedagogical actions planned within this project (such as lectures or tutorials for students at graduate or master level, public outreach events, etc.</w:t>
      </w:r>
      <w:r>
        <w:rPr>
          <w:i/>
          <w:color w:val="000000" w:themeColor="text1"/>
          <w:sz w:val="24"/>
        </w:rPr>
        <w:t xml:space="preserve">)</w:t>
      </w:r>
      <w:r>
        <w:rPr>
          <w:rFonts w:ascii="Arial" w:hAnsi="Arial" w:cs="Arial"/>
          <w:color w:val="000000" w:themeColor="text1"/>
        </w:rPr>
        <w:t xml:space="preserve">.?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002"/>
        <w:pBdr/>
        <w:spacing/>
        <w:ind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Style w:val="1002"/>
        <w:pBdr/>
        <w:spacing/>
        <w:ind/>
        <w:jc w:val="both"/>
        <w:rPr>
          <w:bCs/>
          <w:i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  <w:t xml:space="preserve">Do you plan to organize scientific events (conferences, workshops, etc.)? Which topics could be cov</w:t>
      </w:r>
      <w:r>
        <w:rPr>
          <w:bCs/>
          <w:i/>
          <w:sz w:val="24"/>
          <w:szCs w:val="24"/>
        </w:rPr>
        <w:t xml:space="preserve">ered? How will they deepen interactions within QuantAlps, or with other scientific communities?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Style w:val="1002"/>
        <w:pBdr/>
        <w:spacing/>
        <w:ind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1002"/>
        <w:pBdr/>
        <w:spacing/>
        <w:ind/>
        <w:jc w:val="both"/>
        <w:rPr/>
      </w:pPr>
      <w:r>
        <w:rPr>
          <w:bCs/>
          <w:i/>
          <w:sz w:val="24"/>
          <w:szCs w:val="24"/>
        </w:rPr>
        <w:t xml:space="preserve">Will the project contribute to international connections of Grenoble institutions</w:t>
      </w:r>
      <w:r>
        <w:t xml:space="preserve">?</w:t>
      </w:r>
      <w:r>
        <w:br w:type="page" w:clear="all"/>
      </w:r>
      <w:r/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/>
          <w:lang w:val="en-US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D</w:t>
      </w:r>
      <w:r>
        <w:rPr>
          <w:rFonts w:ascii="Arial" w:hAnsi="Arial"/>
          <w:b/>
          <w:bCs/>
          <w:sz w:val="24"/>
          <w:szCs w:val="24"/>
          <w:lang w:val="en-GB"/>
        </w:rPr>
        <w:t xml:space="preserve"> – QuantAlps Researchers’ Individual Form</w:t>
      </w:r>
      <w:r>
        <w:rPr>
          <w:rFonts w:ascii="Arial" w:hAnsi="Arial"/>
          <w:lang w:val="en-US"/>
        </w:rPr>
      </w:r>
      <w:r>
        <w:rPr>
          <w:rFonts w:ascii="Arial" w:hAnsi="Arial"/>
          <w:lang w:val="en-US"/>
        </w:rPr>
      </w:r>
    </w:p>
    <w:p>
      <w:pPr>
        <w:pBdr/>
        <w:spacing/>
        <w:ind/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pPr>
      <w:r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r>
      <w:r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r>
      <w:r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r>
    </w:p>
    <w:p>
      <w:pPr>
        <w:pBdr/>
        <w:spacing w:before="80"/>
        <w:ind/>
        <w:rPr>
          <w:b/>
          <w:bCs/>
          <w:color w:val="1f497d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0160" distB="8890" distL="9525" distR="9525" simplePos="0" relativeHeight="41" behindDoc="0" locked="0" layoutInCell="0" allowOverlap="1">
                <wp:simplePos x="0" y="0"/>
                <wp:positionH relativeFrom="page">
                  <wp:posOffset>1971040</wp:posOffset>
                </wp:positionH>
                <wp:positionV relativeFrom="paragraph">
                  <wp:posOffset>26670</wp:posOffset>
                </wp:positionV>
                <wp:extent cx="2179320" cy="198755"/>
                <wp:effectExtent l="0" t="0" r="0" b="0"/>
                <wp:wrapNone/>
                <wp:docPr id="8" name="Fram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93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lang w:val="en-US"/>
                              </w:rPr>
                              <w:t xml:space="preserve">8 characters max.</w: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41;o:allowoverlap:true;o:allowincell:false;mso-position-horizontal-relative:page;margin-left:155.20pt;mso-position-horizontal:absolute;mso-position-vertical-relative:text;margin-top:2.10pt;mso-position-vertical:absolute;width:171.60pt;height:15.65pt;mso-wrap-distance-left:0.75pt;mso-wrap-distance-top:0.80pt;mso-wrap-distance-right:0.75pt;mso-wrap-distance-bottom:0.70pt;v-text-anchor:top;visibility:visible;" fillcolor="#FFFFFF" strokecolor="#1F497D" strokeweight="1.50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lang w:val="en-US"/>
                        </w:rPr>
                      </w:pPr>
                      <w:r>
                        <w:rPr>
                          <w:i/>
                          <w:color w:val="000000"/>
                          <w:lang w:val="en-US"/>
                        </w:rPr>
                        <w:t xml:space="preserve">8 characters max.</w: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1f497d"/>
          <w:lang w:val="en-GB"/>
        </w:rPr>
        <w:t xml:space="preserve">Acronym:</w:t>
      </w:r>
      <w:r>
        <w:rPr>
          <w:b/>
          <w:bCs/>
          <w:color w:val="1f497d"/>
          <w:lang w:val="en-GB"/>
        </w:rPr>
        <w:tab/>
      </w:r>
      <w:r>
        <w:rPr>
          <w:b/>
          <w:bCs/>
          <w:color w:val="1f497d"/>
          <w:lang w:val="en-GB"/>
        </w:rPr>
        <w:tab/>
      </w:r>
      <w:r>
        <w:rPr>
          <w:b/>
          <w:bCs/>
          <w:color w:val="1f497d"/>
          <w:lang w:val="en-GB"/>
        </w:rPr>
      </w:r>
      <w:r>
        <w:rPr>
          <w:b/>
          <w:bCs/>
          <w:color w:val="1f497d"/>
          <w:lang w:val="en-GB"/>
        </w:rPr>
      </w:r>
    </w:p>
    <w:p>
      <w:pPr>
        <w:pBdr/>
        <w:spacing/>
        <w:ind/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</w:r>
      <w:r>
        <w:rPr>
          <w:b/>
          <w:bCs/>
          <w:color w:val="1f497d"/>
          <w:lang w:val="en-GB"/>
        </w:rPr>
      </w:r>
      <w:r>
        <w:rPr>
          <w:b/>
          <w:bCs/>
          <w:color w:val="1f497d"/>
          <w:lang w:val="en-GB"/>
        </w:rPr>
      </w:r>
    </w:p>
    <w:p>
      <w:pPr>
        <w:pBdr/>
        <w:spacing/>
        <w:ind/>
        <w:rPr>
          <w:bCs/>
          <w:sz w:val="18"/>
          <w:szCs w:val="18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9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107315</wp:posOffset>
                </wp:positionV>
                <wp:extent cx="4688840" cy="198755"/>
                <wp:effectExtent l="0" t="0" r="0" b="0"/>
                <wp:wrapNone/>
                <wp:docPr id="9" name="Fram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tIns="10800" rIns="540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9;o:allowoverlap:true;o:allowincell:false;mso-position-horizontal-relative:page;margin-left:155.60pt;mso-position-horizontal:absolute;mso-position-vertical-relative:text;margin-top:8.4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18"/>
          <w:szCs w:val="18"/>
          <w:lang w:val="en-GB" w:eastAsia="en-US"/>
        </w:rPr>
      </w:r>
      <w:r>
        <w:rPr>
          <w:bCs/>
          <w:sz w:val="18"/>
          <w:szCs w:val="18"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First Name</w:t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3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110490</wp:posOffset>
                </wp:positionV>
                <wp:extent cx="4688840" cy="198755"/>
                <wp:effectExtent l="0" t="0" r="0" b="0"/>
                <wp:wrapNone/>
                <wp:docPr id="10" name="Frame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tIns="10800" rIns="540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3;o:allowoverlap:true;o:allowincell:false;mso-position-horizontal-relative:page;margin-left:155.60pt;mso-position-horizontal:absolute;mso-position-vertical-relative:text;margin-top:8.70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Family Name</w:t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tabs>
          <w:tab w:val="left" w:leader="none" w:pos="1843"/>
        </w:tabs>
        <w:spacing/>
        <w:ind/>
        <w:rPr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5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27940</wp:posOffset>
                </wp:positionV>
                <wp:extent cx="4688840" cy="198755"/>
                <wp:effectExtent l="0" t="0" r="0" b="0"/>
                <wp:wrapNone/>
                <wp:docPr id="11" name="Fram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;o:allowoverlap:true;o:allowincell:false;mso-position-horizontal-relative:page;margin-left:155.60pt;mso-position-horizontal:absolute;mso-position-vertical-relative:text;margin-top:2.20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Ressearch group / </w:t>
      </w:r>
      <w:r>
        <w:rPr>
          <w:lang w:val="en-GB"/>
        </w:rPr>
      </w:r>
      <w:r>
        <w:rPr>
          <w:lang w:val="en-GB"/>
        </w:rPr>
      </w:r>
    </w:p>
    <w:p>
      <w:pPr>
        <w:pBdr/>
        <w:tabs>
          <w:tab w:val="left" w:leader="none" w:pos="1843"/>
        </w:tabs>
        <w:spacing/>
        <w:ind/>
        <w:rPr>
          <w:lang w:val="en-GB"/>
        </w:rPr>
      </w:pPr>
      <w:r>
        <w:rPr>
          <w:lang w:val="en-GB"/>
        </w:rPr>
        <w:t xml:space="preserve">Laboratory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31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113665</wp:posOffset>
                </wp:positionV>
                <wp:extent cx="4688840" cy="198755"/>
                <wp:effectExtent l="0" t="0" r="0" b="0"/>
                <wp:wrapNone/>
                <wp:docPr id="12" name="Frame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31;o:allowoverlap:true;o:allowincell:false;mso-position-horizontal-relative:page;margin-left:155.60pt;mso-position-horizontal:absolute;mso-position-vertical-relative:text;margin-top:8.9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Function / Position</w:t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33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5715</wp:posOffset>
                </wp:positionV>
                <wp:extent cx="4688840" cy="198755"/>
                <wp:effectExtent l="0" t="0" r="0" b="0"/>
                <wp:wrapNone/>
                <wp:docPr id="13" name="Fram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33;o:allowoverlap:true;o:allowincell:false;mso-position-horizontal-relative:page;margin-left:155.60pt;mso-position-horizontal:absolute;mso-position-vertical-relative:text;margin-top:0.4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/>
        </w:rPr>
        <w:t xml:space="preserve">Email address</w:t>
      </w: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7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122555</wp:posOffset>
                </wp:positionV>
                <wp:extent cx="1577340" cy="198755"/>
                <wp:effectExtent l="0" t="0" r="3810" b="0"/>
                <wp:wrapNone/>
                <wp:docPr id="14" name="Frame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773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00 00 00 00 00 00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7;o:allowoverlap:true;o:allowincell:false;mso-position-horizontal-relative:page;margin-left:155.60pt;mso-position-horizontal:absolute;mso-position-vertical-relative:text;margin-top:9.65pt;mso-position-vertical:absolute;width:124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003"/>
                        <w:pBdr/>
                        <w:spacing/>
                        <w:ind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00 00 00 00 00 00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tabs>
          <w:tab w:val="left" w:leader="none" w:pos="4820"/>
        </w:tabs>
        <w:spacing/>
        <w:ind/>
        <w:rPr>
          <w:bCs/>
          <w:lang w:val="en-GB" w:eastAsia="en-US"/>
        </w:rPr>
      </w:pPr>
      <w:r>
        <w:rPr>
          <w:bCs/>
          <w:lang w:val="en-GB" w:eastAsia="en-US"/>
        </w:rPr>
        <w:t xml:space="preserve">Phone Number</w:t>
      </w: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tabs>
          <w:tab w:val="left" w:leader="none" w:pos="5387"/>
        </w:tabs>
        <w:spacing/>
        <w:ind/>
        <w:rPr>
          <w:bCs/>
          <w:lang w:val="en-GB" w:eastAsia="en-US"/>
        </w:rPr>
      </w:pPr>
      <w:r>
        <w:rPr>
          <w:bCs/>
          <w:lang w:val="en-GB" w:eastAsia="en-US"/>
        </w:rPr>
      </w: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tabs>
          <w:tab w:val="left" w:leader="none" w:pos="5387"/>
        </w:tabs>
        <w:spacing/>
        <w:ind/>
        <w:rPr>
          <w:b/>
          <w:bCs/>
          <w:sz w:val="18"/>
          <w:szCs w:val="18"/>
          <w:lang w:val="en-GB"/>
        </w:rPr>
      </w:pPr>
      <w:r>
        <w:rPr>
          <w:b/>
          <w:bCs/>
          <w:u w:val="single"/>
          <w:lang w:val="en-GB"/>
        </w:rPr>
        <w:t xml:space="preserve">Involvement in the project</w:t>
      </w:r>
      <w:r>
        <w:rPr>
          <w:b/>
          <w:bCs/>
          <w:sz w:val="18"/>
          <w:szCs w:val="18"/>
          <w:lang w:val="en-GB"/>
        </w:rPr>
      </w:r>
      <w:r>
        <w:rPr>
          <w:b/>
          <w:bCs/>
          <w:sz w:val="18"/>
          <w:szCs w:val="18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855" distR="109855" simplePos="0" relativeHeight="35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89535</wp:posOffset>
                </wp:positionV>
                <wp:extent cx="5840730" cy="1481455"/>
                <wp:effectExtent l="0" t="0" r="7620" b="4445"/>
                <wp:wrapTopAndBottom/>
                <wp:docPr id="15" name="Fram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35;o:allowoverlap:true;o:allowincell:false;mso-position-horizontal-relative:text;margin-left:-0.10pt;mso-position-horizontal:absolute;mso-position-vertical-relative:text;margin-top:7.05pt;mso-position-vertical:absolute;width:459.90pt;height:116.65pt;mso-wrap-distance-left:8.65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100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100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855" distR="109855" simplePos="0" relativeHeight="37" behindDoc="0" locked="0" layoutInCell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5840730" cy="1481455"/>
                <wp:effectExtent l="0" t="0" r="7620" b="4445"/>
                <wp:wrapTopAndBottom/>
                <wp:docPr id="16" name="Fram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37;o:allowoverlap:true;o:allowincell:false;mso-position-horizontal-relative:text;margin-left:2.45pt;mso-position-horizontal:absolute;mso-position-vertical-relative:text;margin-top:15.95pt;mso-position-vertical:absolute;width:459.90pt;height:116.65pt;mso-wrap-distance-left:8.65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100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100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  <w:lang w:val="en-GB" w:eastAsia="en-US"/>
        </w:rPr>
        <w:t xml:space="preserve">Brief summary of the research activities in the last 5 years</w:t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Relevant and recent publications</w:t>
      </w:r>
      <w:r>
        <w:rPr>
          <w:bCs/>
          <w:i/>
          <w:lang w:val="en-GB"/>
        </w:rPr>
        <w:t xml:space="preserve"> (maximum 5)</w:t>
      </w: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220" distR="109855" simplePos="0" relativeHeight="39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113030</wp:posOffset>
                </wp:positionV>
                <wp:extent cx="5840730" cy="1481455"/>
                <wp:effectExtent l="0" t="0" r="7620" b="4445"/>
                <wp:wrapTopAndBottom/>
                <wp:docPr id="17" name="Frame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0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100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39;o:allowoverlap:true;o:allowincell:false;mso-position-horizontal-relative:text;margin-left:3.70pt;mso-position-horizontal:absolute;mso-position-vertical-relative:text;margin-top:8.90pt;mso-position-vertical:absolute;width:459.90pt;height:116.65pt;mso-wrap-distance-left:8.60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100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100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br w:type="page" w:clear="all"/>
      </w:r>
      <w:r>
        <w:rPr>
          <w:b/>
          <w:bCs/>
          <w:u w:val="single"/>
          <w:lang w:val="en-GB" w:eastAsia="en-US"/>
        </w:rPr>
      </w:r>
      <w:r>
        <w:rPr>
          <w:b/>
          <w:bCs/>
          <w:u w:val="single"/>
          <w:lang w:val="en-GB" w:eastAsia="en-US"/>
        </w:rPr>
      </w:r>
    </w:p>
    <w:p>
      <w:pPr>
        <w:pStyle w:val="1002"/>
        <w:pBdr>
          <w:top w:val="single" w:color="000000" w:sz="4" w:space="1"/>
          <w:bottom w:val="single" w:color="000000" w:sz="4" w:space="1"/>
        </w:pBdr>
        <w:shd w:val="clear" w:color="auto" w:fill="92cddc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– Commitment and Agreements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Host Laboratory Agreement: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tabs>
          <w:tab w:val="left" w:leader="none" w:pos="426"/>
        </w:tabs>
        <w:spacing/>
        <w:ind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</w:r>
      <w:r>
        <w:rPr>
          <w:rFonts w:ascii="Arial" w:hAnsi="Arial" w:cs="Arial"/>
          <w:bCs/>
          <w:color w:val="ff0000"/>
          <w:sz w:val="28"/>
          <w:szCs w:val="28"/>
        </w:rPr>
      </w:r>
      <w:r>
        <w:rPr>
          <w:rFonts w:ascii="Arial" w:hAnsi="Arial" w:cs="Arial"/>
          <w:bCs/>
          <w:color w:val="ff0000"/>
          <w:sz w:val="28"/>
          <w:szCs w:val="28"/>
        </w:rPr>
      </w:r>
    </w:p>
    <w:p>
      <w:pPr>
        <w:pStyle w:val="100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tbl>
      <w:tblPr>
        <w:tblInd w:w="47" w:type="dxa"/>
        <w:tblW w:w="9555" w:type="dxa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>
        <w:trPr/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Partner Laboratory, Department or service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0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Lab Name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69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Contacts in the laboratory: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/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Laboratory Director: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Ind w:w="47" w:type="dxa"/>
        <w:tblW w:w="9555" w:type="dxa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>
        <w:trPr/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Partner Laboratory, Department or service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0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Lab Name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69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Contacts in the laboratory: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/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Laboratory Director: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00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</w:t>
      </w:r>
      <w:r>
        <w:rPr>
          <w:rFonts w:ascii="Arial" w:hAnsi="Arial" w:cs="Arial"/>
          <w:b/>
          <w:bCs/>
          <w:sz w:val="24"/>
          <w:szCs w:val="24"/>
        </w:rPr>
        <w:t xml:space="preserve">’s</w:t>
      </w:r>
      <w:r>
        <w:rPr>
          <w:rFonts w:ascii="Arial" w:hAnsi="Arial" w:cs="Arial"/>
          <w:b/>
          <w:bCs/>
          <w:sz w:val="24"/>
          <w:szCs w:val="24"/>
        </w:rPr>
        <w:t xml:space="preserve"> Agreement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Chair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’s signature: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/>
          <w:b/>
          <w:bCs/>
          <w:color w:val="000000"/>
          <w:sz w:val="24"/>
          <w:szCs w:val="24"/>
          <w:lang w:val="en-US"/>
        </w:rPr>
        <w:t xml:space="preserve">Date:</w:t>
      </w:r>
      <w:r>
        <w:rPr>
          <w:rFonts w:ascii="Arial" w:hAnsi="Arial"/>
          <w:b/>
          <w:bCs/>
          <w:color w:val="000000"/>
          <w:sz w:val="24"/>
          <w:szCs w:val="24"/>
          <w:lang w:val="en-US"/>
        </w:rPr>
      </w:r>
      <w:r>
        <w:rPr>
          <w:rFonts w:ascii="Arial" w:hAnsi="Arial"/>
          <w:b/>
          <w:bCs/>
          <w:color w:val="000000"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sectPr>
      <w:footnotePr/>
      <w:endnotePr/>
      <w:type w:val="continuous"/>
      <w:pgSz w:h="16838" w:orient="portrait" w:w="11906"/>
      <w:pgMar w:top="341" w:right="1134" w:bottom="851" w:left="1134" w:header="284" w:footer="363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FreeSans">
    <w:panose1 w:val="020B05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99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99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1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5168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68" y="0"/>
                  <wp:lineTo x="-7" y="2608"/>
                  <wp:lineTo x="-7" y="18319"/>
                  <wp:lineTo x="5768" y="20940"/>
                  <wp:lineTo x="15402" y="20940"/>
                  <wp:lineTo x="21188" y="17013"/>
                  <wp:lineTo x="21188" y="3918"/>
                  <wp:lineTo x="15402" y="0"/>
                  <wp:lineTo x="5768" y="0"/>
                </wp:wrapPolygon>
              </wp:wrapTight>
              <wp:docPr id="2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7216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04 0 -31 12074 -31 84810 26704 96944 71306 96944 98093 78764 98093 18139 71306 0 26704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32" y="0"/>
                  <wp:lineTo x="-32" y="21178"/>
                  <wp:lineTo x="21296" y="21178"/>
                  <wp:lineTo x="21296" y="0"/>
                  <wp:lineTo x="-32" y="0"/>
                </wp:wrapPolygon>
              </wp:wrapTight>
              <wp:docPr id="3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59264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147 0 -147 98046 98593 98046 98593 0 -147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991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4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56192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68" y="0"/>
                  <wp:lineTo x="-7" y="2608"/>
                  <wp:lineTo x="-7" y="18319"/>
                  <wp:lineTo x="5768" y="20940"/>
                  <wp:lineTo x="15402" y="20940"/>
                  <wp:lineTo x="21188" y="17013"/>
                  <wp:lineTo x="21188" y="3918"/>
                  <wp:lineTo x="15402" y="0"/>
                  <wp:lineTo x="5768" y="0"/>
                </wp:wrapPolygon>
              </wp:wrapTight>
              <wp:docPr id="5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58240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04 0 -31 12074 -31 84810 26704 96944 71306 96944 98093 78764 98093 18139 71306 0 26704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32" y="0"/>
                  <wp:lineTo x="-32" y="21178"/>
                  <wp:lineTo x="21296" y="21178"/>
                  <wp:lineTo x="21296" y="0"/>
                  <wp:lineTo x="-32" y="0"/>
                </wp:wrapPolygon>
              </wp:wrapTight>
              <wp:docPr id="6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0288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147 0 -147 98046 98593 98046 98593 0 -147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991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7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paragraph" w:styleId="898" w:default="1">
    <w:name w:val="Normal"/>
    <w:qFormat/>
    <w:pPr>
      <w:pBdr/>
      <w:spacing/>
      <w:ind/>
    </w:pPr>
    <w:rPr>
      <w:rFonts w:eastAsia="Times New Roman"/>
      <w:lang w:val="fr-FR" w:eastAsia="fr-FR"/>
    </w:rPr>
  </w:style>
  <w:style w:type="paragraph" w:styleId="899">
    <w:name w:val="Heading 1"/>
    <w:basedOn w:val="898"/>
    <w:next w:val="898"/>
    <w:link w:val="93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00">
    <w:name w:val="Heading 2"/>
    <w:basedOn w:val="898"/>
    <w:next w:val="898"/>
    <w:link w:val="9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01">
    <w:name w:val="Heading 3"/>
    <w:basedOn w:val="898"/>
    <w:next w:val="898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02">
    <w:name w:val="Heading 4"/>
    <w:basedOn w:val="898"/>
    <w:next w:val="898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3">
    <w:name w:val="Heading 5"/>
    <w:basedOn w:val="898"/>
    <w:next w:val="898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04">
    <w:name w:val="Heading 6"/>
    <w:basedOn w:val="898"/>
    <w:next w:val="898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5">
    <w:name w:val="Heading 7"/>
    <w:basedOn w:val="898"/>
    <w:next w:val="898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6">
    <w:name w:val="Heading 8"/>
    <w:basedOn w:val="898"/>
    <w:next w:val="898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7">
    <w:name w:val="Heading 9"/>
    <w:basedOn w:val="898"/>
    <w:next w:val="898"/>
    <w:link w:val="9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character" w:styleId="911" w:customStyle="1">
    <w:name w:val="Heading 1 Char"/>
    <w:basedOn w:val="9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12" w:customStyle="1">
    <w:name w:val="Heading 2 Char"/>
    <w:basedOn w:val="9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13" w:customStyle="1">
    <w:name w:val="Heading 3 Char"/>
    <w:basedOn w:val="9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14" w:customStyle="1">
    <w:name w:val="Heading 4 Char"/>
    <w:basedOn w:val="90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15" w:customStyle="1">
    <w:name w:val="Heading 5 Char"/>
    <w:basedOn w:val="9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16" w:customStyle="1">
    <w:name w:val="Heading 6 Char"/>
    <w:basedOn w:val="9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 w:customStyle="1">
    <w:name w:val="Heading 7 Char"/>
    <w:basedOn w:val="9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 w:customStyle="1">
    <w:name w:val="Heading 8 Char"/>
    <w:basedOn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 w:customStyle="1">
    <w:name w:val="Heading 9 Char"/>
    <w:basedOn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0" w:customStyle="1">
    <w:name w:val="Title Char"/>
    <w:basedOn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1" w:customStyle="1">
    <w:name w:val="Subtitle Char"/>
    <w:basedOn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 w:customStyle="1">
    <w:name w:val="Quote Char"/>
    <w:basedOn w:val="9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Intense Emphasis"/>
    <w:basedOn w:val="90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24" w:customStyle="1">
    <w:name w:val="Intense Quote Char"/>
    <w:basedOn w:val="90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5">
    <w:name w:val="Intense Reference"/>
    <w:basedOn w:val="90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26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7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28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9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0" w:customStyle="1">
    <w:name w:val="Header Char"/>
    <w:basedOn w:val="908"/>
    <w:uiPriority w:val="99"/>
    <w:pPr>
      <w:pBdr/>
      <w:spacing/>
      <w:ind/>
    </w:pPr>
  </w:style>
  <w:style w:type="character" w:styleId="931" w:customStyle="1">
    <w:name w:val="Footnote Text Char"/>
    <w:basedOn w:val="908"/>
    <w:uiPriority w:val="99"/>
    <w:semiHidden/>
    <w:pPr>
      <w:pBdr/>
      <w:spacing/>
      <w:ind/>
    </w:pPr>
    <w:rPr>
      <w:sz w:val="20"/>
      <w:szCs w:val="20"/>
    </w:rPr>
  </w:style>
  <w:style w:type="character" w:styleId="932" w:customStyle="1">
    <w:name w:val="Endnote Text Char"/>
    <w:basedOn w:val="908"/>
    <w:uiPriority w:val="99"/>
    <w:semiHidden/>
    <w:pPr>
      <w:pBdr/>
      <w:spacing/>
      <w:ind/>
    </w:pPr>
    <w:rPr>
      <w:sz w:val="20"/>
      <w:szCs w:val="20"/>
    </w:rPr>
  </w:style>
  <w:style w:type="character" w:styleId="933" w:customStyle="1">
    <w:name w:val="Titre 1 Car"/>
    <w:basedOn w:val="908"/>
    <w:link w:val="89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4" w:customStyle="1">
    <w:name w:val="Titre 2 Car"/>
    <w:basedOn w:val="908"/>
    <w:link w:val="90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35" w:customStyle="1">
    <w:name w:val="Titre 3 Car"/>
    <w:basedOn w:val="908"/>
    <w:link w:val="90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6" w:customStyle="1">
    <w:name w:val="Titre 4 Car"/>
    <w:basedOn w:val="908"/>
    <w:link w:val="90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Titre 5 Car"/>
    <w:basedOn w:val="908"/>
    <w:link w:val="90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Titre 6 Car"/>
    <w:basedOn w:val="908"/>
    <w:link w:val="90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Titre 7 Car"/>
    <w:basedOn w:val="908"/>
    <w:link w:val="90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Titre 8 Car"/>
    <w:basedOn w:val="908"/>
    <w:link w:val="90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Titre 9 Car"/>
    <w:basedOn w:val="908"/>
    <w:link w:val="90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42" w:customStyle="1">
    <w:name w:val="Titre Car"/>
    <w:basedOn w:val="908"/>
    <w:link w:val="972"/>
    <w:uiPriority w:val="10"/>
    <w:qFormat/>
    <w:pPr>
      <w:pBdr/>
      <w:spacing/>
      <w:ind/>
    </w:pPr>
    <w:rPr>
      <w:sz w:val="48"/>
      <w:szCs w:val="48"/>
    </w:rPr>
  </w:style>
  <w:style w:type="character" w:styleId="943" w:customStyle="1">
    <w:name w:val="Sous-titre Car"/>
    <w:basedOn w:val="908"/>
    <w:link w:val="973"/>
    <w:uiPriority w:val="11"/>
    <w:qFormat/>
    <w:pPr>
      <w:pBdr/>
      <w:spacing/>
      <w:ind/>
    </w:pPr>
    <w:rPr>
      <w:sz w:val="24"/>
      <w:szCs w:val="24"/>
    </w:rPr>
  </w:style>
  <w:style w:type="character" w:styleId="944" w:customStyle="1">
    <w:name w:val="Citation Car"/>
    <w:link w:val="974"/>
    <w:uiPriority w:val="29"/>
    <w:qFormat/>
    <w:pPr>
      <w:pBdr/>
      <w:spacing/>
      <w:ind/>
    </w:pPr>
    <w:rPr>
      <w:i/>
    </w:rPr>
  </w:style>
  <w:style w:type="character" w:styleId="945" w:customStyle="1">
    <w:name w:val="Citation intense Car"/>
    <w:link w:val="975"/>
    <w:uiPriority w:val="30"/>
    <w:qFormat/>
    <w:pPr>
      <w:pBdr/>
      <w:spacing/>
      <w:ind/>
    </w:pPr>
    <w:rPr>
      <w:i/>
    </w:rPr>
  </w:style>
  <w:style w:type="character" w:styleId="946" w:customStyle="1">
    <w:name w:val="En-tête Car"/>
    <w:basedOn w:val="908"/>
    <w:link w:val="991"/>
    <w:uiPriority w:val="99"/>
    <w:qFormat/>
    <w:pPr>
      <w:pBdr/>
      <w:spacing/>
      <w:ind/>
    </w:pPr>
  </w:style>
  <w:style w:type="character" w:styleId="947" w:customStyle="1">
    <w:name w:val="Footer Char"/>
    <w:basedOn w:val="908"/>
    <w:uiPriority w:val="99"/>
    <w:qFormat/>
    <w:pPr>
      <w:pBdr/>
      <w:spacing/>
      <w:ind/>
    </w:pPr>
  </w:style>
  <w:style w:type="character" w:styleId="948" w:customStyle="1">
    <w:name w:val="Caption Char"/>
    <w:uiPriority w:val="99"/>
    <w:qFormat/>
    <w:pPr>
      <w:pBdr/>
      <w:spacing/>
      <w:ind/>
    </w:pPr>
  </w:style>
  <w:style w:type="character" w:styleId="949" w:customStyle="1">
    <w:name w:val="Note de bas de page Car"/>
    <w:link w:val="976"/>
    <w:uiPriority w:val="99"/>
    <w:qFormat/>
    <w:pPr>
      <w:pBdr/>
      <w:spacing/>
      <w:ind/>
    </w:pPr>
    <w:rPr>
      <w:sz w:val="18"/>
    </w:rPr>
  </w:style>
  <w:style w:type="character" w:styleId="950" w:customStyle="1">
    <w:name w:val="Footnote Characters (user)"/>
    <w:basedOn w:val="908"/>
    <w:uiPriority w:val="99"/>
    <w:unhideWhenUsed/>
    <w:qFormat/>
    <w:pPr>
      <w:pBdr/>
      <w:spacing/>
      <w:ind/>
    </w:pPr>
    <w:rPr>
      <w:vertAlign w:val="superscript"/>
    </w:rPr>
  </w:style>
  <w:style w:type="character" w:styleId="951" w:customStyle="1">
    <w:name w:val="Footnote Characters"/>
    <w:qFormat/>
    <w:pPr>
      <w:pBdr/>
      <w:spacing/>
      <w:ind/>
    </w:pPr>
    <w:rPr>
      <w:vertAlign w:val="superscript"/>
    </w:rPr>
  </w:style>
  <w:style w:type="character" w:styleId="952">
    <w:name w:val="footnote reference"/>
    <w:pPr>
      <w:pBdr/>
      <w:spacing/>
      <w:ind/>
    </w:pPr>
    <w:rPr>
      <w:vertAlign w:val="superscript"/>
    </w:rPr>
  </w:style>
  <w:style w:type="character" w:styleId="953" w:customStyle="1">
    <w:name w:val="Note de fin Car"/>
    <w:link w:val="977"/>
    <w:uiPriority w:val="99"/>
    <w:qFormat/>
    <w:pPr>
      <w:pBdr/>
      <w:spacing/>
      <w:ind/>
    </w:pPr>
    <w:rPr>
      <w:sz w:val="20"/>
    </w:rPr>
  </w:style>
  <w:style w:type="character" w:styleId="954" w:customStyle="1">
    <w:name w:val="Endnote Characters (user)"/>
    <w:basedOn w:val="90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5" w:customStyle="1">
    <w:name w:val="Endnote Characters"/>
    <w:qFormat/>
    <w:pPr>
      <w:pBdr/>
      <w:spacing/>
      <w:ind/>
    </w:pPr>
    <w:rPr>
      <w:vertAlign w:val="superscript"/>
    </w:rPr>
  </w:style>
  <w:style w:type="character" w:styleId="956">
    <w:name w:val="endnote reference"/>
    <w:pPr>
      <w:pBdr/>
      <w:spacing/>
      <w:ind/>
    </w:pPr>
    <w:rPr>
      <w:vertAlign w:val="superscript"/>
    </w:rPr>
  </w:style>
  <w:style w:type="character" w:styleId="957">
    <w:name w:val="page number"/>
    <w:basedOn w:val="908"/>
    <w:pPr>
      <w:pBdr/>
      <w:spacing/>
      <w:ind/>
    </w:pPr>
  </w:style>
  <w:style w:type="character" w:styleId="958">
    <w:name w:val="Hyperlink"/>
    <w:pPr>
      <w:pBdr/>
      <w:spacing/>
      <w:ind/>
    </w:pPr>
    <w:rPr>
      <w:color w:val="0000ff"/>
      <w:u w:val="single"/>
    </w:rPr>
  </w:style>
  <w:style w:type="character" w:styleId="959" w:customStyle="1">
    <w:name w:val="Pied de page Car"/>
    <w:link w:val="992"/>
    <w:uiPriority w:val="99"/>
    <w:qFormat/>
    <w:pPr>
      <w:pBdr/>
      <w:spacing/>
      <w:ind/>
    </w:pPr>
    <w:rPr>
      <w:rFonts w:eastAsia="Times New Roman"/>
    </w:rPr>
  </w:style>
  <w:style w:type="character" w:styleId="96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961">
    <w:name w:val="annotation reference"/>
    <w:uiPriority w:val="99"/>
    <w:semiHidden/>
    <w:unhideWhenUsed/>
    <w:qFormat/>
    <w:pPr>
      <w:pBdr/>
      <w:spacing/>
      <w:ind/>
    </w:pPr>
    <w:rPr>
      <w:sz w:val="18"/>
      <w:szCs w:val="18"/>
    </w:rPr>
  </w:style>
  <w:style w:type="character" w:styleId="962" w:customStyle="1">
    <w:name w:val="Commentaire Car"/>
    <w:link w:val="997"/>
    <w:uiPriority w:val="99"/>
    <w:semiHidden/>
    <w:qFormat/>
    <w:pPr>
      <w:pBdr/>
      <w:spacing/>
      <w:ind/>
    </w:pPr>
    <w:rPr>
      <w:rFonts w:eastAsia="Times New Roman"/>
      <w:sz w:val="24"/>
      <w:szCs w:val="24"/>
    </w:rPr>
  </w:style>
  <w:style w:type="character" w:styleId="963" w:customStyle="1">
    <w:name w:val="Objet du commentaire Car"/>
    <w:link w:val="998"/>
    <w:uiPriority w:val="99"/>
    <w:semiHidden/>
    <w:qFormat/>
    <w:pPr>
      <w:pBdr/>
      <w:spacing/>
      <w:ind/>
    </w:pPr>
    <w:rPr>
      <w:rFonts w:eastAsia="Times New Roman"/>
      <w:b/>
      <w:bCs/>
      <w:sz w:val="24"/>
      <w:szCs w:val="24"/>
    </w:rPr>
  </w:style>
  <w:style w:type="character" w:styleId="964">
    <w:name w:val="Strong"/>
    <w:uiPriority w:val="22"/>
    <w:qFormat/>
    <w:pPr>
      <w:pBdr/>
      <w:spacing/>
      <w:ind/>
    </w:pPr>
    <w:rPr>
      <w:b/>
      <w:bCs/>
    </w:rPr>
  </w:style>
  <w:style w:type="character" w:styleId="965">
    <w:name w:val="Unresolved Mention"/>
    <w:basedOn w:val="90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966" w:customStyle="1">
    <w:name w:val="Heading"/>
    <w:basedOn w:val="898"/>
    <w:next w:val="96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67">
    <w:name w:val="Body Text"/>
    <w:basedOn w:val="898"/>
    <w:pPr>
      <w:pBdr/>
      <w:spacing w:after="140" w:line="276" w:lineRule="auto"/>
      <w:ind/>
    </w:pPr>
  </w:style>
  <w:style w:type="paragraph" w:styleId="968">
    <w:name w:val="List"/>
    <w:basedOn w:val="967"/>
    <w:pPr>
      <w:pBdr/>
      <w:spacing/>
      <w:ind/>
    </w:pPr>
    <w:rPr>
      <w:rFonts w:cs="FreeSans"/>
    </w:rPr>
  </w:style>
  <w:style w:type="paragraph" w:styleId="969">
    <w:name w:val="Caption"/>
    <w:basedOn w:val="898"/>
    <w:qFormat/>
    <w:pPr>
      <w:suppressLineNumbers w:val="true"/>
      <w:pBdr/>
      <w:spacing w:after="120" w:before="120"/>
      <w:ind/>
    </w:pPr>
    <w:rPr>
      <w:rFonts w:cs="FreeSans"/>
      <w:i/>
      <w:iCs/>
      <w:sz w:val="24"/>
      <w:szCs w:val="24"/>
    </w:rPr>
  </w:style>
  <w:style w:type="paragraph" w:styleId="970" w:customStyle="1">
    <w:name w:val="Index"/>
    <w:basedOn w:val="898"/>
    <w:qFormat/>
    <w:pPr>
      <w:suppressLineNumbers w:val="true"/>
      <w:pBdr/>
      <w:spacing/>
      <w:ind/>
    </w:pPr>
    <w:rPr>
      <w:rFonts w:cs="FreeSans"/>
    </w:rPr>
  </w:style>
  <w:style w:type="paragraph" w:styleId="971">
    <w:name w:val="No Spacing"/>
    <w:uiPriority w:val="1"/>
    <w:qFormat/>
    <w:pPr>
      <w:pBdr/>
      <w:spacing/>
      <w:ind/>
    </w:pPr>
  </w:style>
  <w:style w:type="paragraph" w:styleId="972">
    <w:name w:val="Title"/>
    <w:basedOn w:val="898"/>
    <w:next w:val="898"/>
    <w:link w:val="9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73">
    <w:name w:val="Subtitle"/>
    <w:basedOn w:val="898"/>
    <w:next w:val="898"/>
    <w:link w:val="94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974">
    <w:name w:val="Quote"/>
    <w:basedOn w:val="898"/>
    <w:next w:val="898"/>
    <w:link w:val="944"/>
    <w:uiPriority w:val="29"/>
    <w:qFormat/>
    <w:pPr>
      <w:pBdr/>
      <w:spacing/>
      <w:ind w:right="720" w:left="720"/>
    </w:pPr>
    <w:rPr>
      <w:i/>
    </w:rPr>
  </w:style>
  <w:style w:type="paragraph" w:styleId="975">
    <w:name w:val="Intense Quote"/>
    <w:basedOn w:val="898"/>
    <w:next w:val="898"/>
    <w:link w:val="9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76">
    <w:name w:val="footnote text"/>
    <w:basedOn w:val="898"/>
    <w:link w:val="949"/>
    <w:uiPriority w:val="99"/>
    <w:semiHidden/>
    <w:unhideWhenUsed/>
    <w:pPr>
      <w:pBdr/>
      <w:spacing w:after="40"/>
      <w:ind/>
    </w:pPr>
    <w:rPr>
      <w:sz w:val="18"/>
    </w:rPr>
  </w:style>
  <w:style w:type="paragraph" w:styleId="977">
    <w:name w:val="endnote text"/>
    <w:basedOn w:val="898"/>
    <w:link w:val="953"/>
    <w:uiPriority w:val="99"/>
    <w:semiHidden/>
    <w:unhideWhenUsed/>
    <w:pPr>
      <w:pBdr/>
      <w:spacing/>
      <w:ind/>
    </w:pPr>
  </w:style>
  <w:style w:type="paragraph" w:styleId="978">
    <w:name w:val="toc 1"/>
    <w:basedOn w:val="898"/>
    <w:next w:val="898"/>
    <w:uiPriority w:val="39"/>
    <w:unhideWhenUsed/>
    <w:pPr>
      <w:pBdr/>
      <w:spacing w:after="57"/>
      <w:ind/>
    </w:pPr>
  </w:style>
  <w:style w:type="paragraph" w:styleId="979">
    <w:name w:val="toc 2"/>
    <w:basedOn w:val="898"/>
    <w:next w:val="898"/>
    <w:uiPriority w:val="39"/>
    <w:unhideWhenUsed/>
    <w:pPr>
      <w:pBdr/>
      <w:spacing w:after="57"/>
      <w:ind w:left="283"/>
    </w:pPr>
  </w:style>
  <w:style w:type="paragraph" w:styleId="980">
    <w:name w:val="toc 3"/>
    <w:basedOn w:val="898"/>
    <w:next w:val="898"/>
    <w:uiPriority w:val="39"/>
    <w:unhideWhenUsed/>
    <w:pPr>
      <w:pBdr/>
      <w:spacing w:after="57"/>
      <w:ind w:left="567"/>
    </w:pPr>
  </w:style>
  <w:style w:type="paragraph" w:styleId="981">
    <w:name w:val="toc 4"/>
    <w:basedOn w:val="898"/>
    <w:next w:val="898"/>
    <w:uiPriority w:val="39"/>
    <w:unhideWhenUsed/>
    <w:pPr>
      <w:pBdr/>
      <w:spacing w:after="57"/>
      <w:ind w:left="850"/>
    </w:pPr>
  </w:style>
  <w:style w:type="paragraph" w:styleId="982">
    <w:name w:val="toc 5"/>
    <w:basedOn w:val="898"/>
    <w:next w:val="898"/>
    <w:uiPriority w:val="39"/>
    <w:unhideWhenUsed/>
    <w:pPr>
      <w:pBdr/>
      <w:spacing w:after="57"/>
      <w:ind w:left="1134"/>
    </w:pPr>
  </w:style>
  <w:style w:type="paragraph" w:styleId="983">
    <w:name w:val="toc 6"/>
    <w:basedOn w:val="898"/>
    <w:next w:val="898"/>
    <w:uiPriority w:val="39"/>
    <w:unhideWhenUsed/>
    <w:pPr>
      <w:pBdr/>
      <w:spacing w:after="57"/>
      <w:ind w:left="1417"/>
    </w:pPr>
  </w:style>
  <w:style w:type="paragraph" w:styleId="984">
    <w:name w:val="toc 7"/>
    <w:basedOn w:val="898"/>
    <w:next w:val="898"/>
    <w:uiPriority w:val="39"/>
    <w:unhideWhenUsed/>
    <w:pPr>
      <w:pBdr/>
      <w:spacing w:after="57"/>
      <w:ind w:left="1701"/>
    </w:pPr>
  </w:style>
  <w:style w:type="paragraph" w:styleId="985">
    <w:name w:val="toc 8"/>
    <w:basedOn w:val="898"/>
    <w:next w:val="898"/>
    <w:uiPriority w:val="39"/>
    <w:unhideWhenUsed/>
    <w:pPr>
      <w:pBdr/>
      <w:spacing w:after="57"/>
      <w:ind w:left="1984"/>
    </w:pPr>
  </w:style>
  <w:style w:type="paragraph" w:styleId="986">
    <w:name w:val="toc 9"/>
    <w:basedOn w:val="898"/>
    <w:next w:val="898"/>
    <w:uiPriority w:val="39"/>
    <w:unhideWhenUsed/>
    <w:pPr>
      <w:pBdr/>
      <w:spacing w:after="57"/>
      <w:ind w:left="2268"/>
    </w:pPr>
  </w:style>
  <w:style w:type="paragraph" w:styleId="987">
    <w:name w:val="index heading"/>
    <w:basedOn w:val="966"/>
    <w:pPr>
      <w:pBdr/>
      <w:spacing/>
      <w:ind/>
    </w:pPr>
  </w:style>
  <w:style w:type="paragraph" w:styleId="988">
    <w:name w:val="TOC Heading"/>
    <w:uiPriority w:val="39"/>
    <w:unhideWhenUsed/>
    <w:qFormat/>
    <w:pPr>
      <w:pBdr/>
      <w:spacing/>
      <w:ind/>
    </w:pPr>
  </w:style>
  <w:style w:type="paragraph" w:styleId="989">
    <w:name w:val="table of figures"/>
    <w:basedOn w:val="898"/>
    <w:next w:val="898"/>
    <w:uiPriority w:val="99"/>
    <w:unhideWhenUsed/>
    <w:pPr>
      <w:pBdr/>
      <w:spacing/>
      <w:ind/>
    </w:pPr>
  </w:style>
  <w:style w:type="paragraph" w:styleId="990" w:customStyle="1">
    <w:name w:val="Header and Footer"/>
    <w:basedOn w:val="898"/>
    <w:qFormat/>
    <w:pPr>
      <w:pBdr/>
      <w:spacing/>
      <w:ind/>
    </w:pPr>
  </w:style>
  <w:style w:type="paragraph" w:styleId="991">
    <w:name w:val="Header"/>
    <w:basedOn w:val="898"/>
    <w:link w:val="94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92">
    <w:name w:val="Footer"/>
    <w:basedOn w:val="898"/>
    <w:link w:val="959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93">
    <w:name w:val="Balloon Text"/>
    <w:basedOn w:val="898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94" w:customStyle="1">
    <w:name w:val="Réponse"/>
    <w:basedOn w:val="898"/>
    <w:qFormat/>
    <w:pPr>
      <w:pBdr/>
      <w:spacing/>
      <w:ind/>
    </w:pPr>
    <w:rPr>
      <w:rFonts w:ascii="Arial" w:hAnsi="Arial" w:cs="Arial"/>
    </w:rPr>
  </w:style>
  <w:style w:type="paragraph" w:styleId="995">
    <w:name w:val="List Paragraph"/>
    <w:basedOn w:val="898"/>
    <w:uiPriority w:val="34"/>
    <w:qFormat/>
    <w:pPr>
      <w:pBdr/>
      <w:spacing/>
      <w:ind w:left="708"/>
    </w:pPr>
  </w:style>
  <w:style w:type="paragraph" w:styleId="996">
    <w:name w:val="Revision"/>
    <w:uiPriority w:val="71"/>
    <w:qFormat/>
    <w:pPr>
      <w:pBdr/>
      <w:spacing/>
      <w:ind/>
    </w:pPr>
    <w:rPr>
      <w:rFonts w:eastAsia="Times New Roman"/>
      <w:lang w:val="fr-FR" w:eastAsia="fr-FR"/>
    </w:rPr>
  </w:style>
  <w:style w:type="paragraph" w:styleId="997">
    <w:name w:val="annotation text"/>
    <w:basedOn w:val="898"/>
    <w:link w:val="962"/>
    <w:uiPriority w:val="99"/>
    <w:semiHidden/>
    <w:unhideWhenUsed/>
    <w:pPr>
      <w:pBdr/>
      <w:spacing/>
      <w:ind/>
    </w:pPr>
    <w:rPr>
      <w:sz w:val="24"/>
      <w:szCs w:val="24"/>
    </w:rPr>
  </w:style>
  <w:style w:type="paragraph" w:styleId="998">
    <w:name w:val="annotation subject"/>
    <w:basedOn w:val="997"/>
    <w:next w:val="997"/>
    <w:link w:val="963"/>
    <w:uiPriority w:val="99"/>
    <w:semiHidden/>
    <w:unhideWhenUsed/>
    <w:qFormat/>
    <w:pPr>
      <w:pBdr/>
      <w:spacing/>
      <w:ind/>
    </w:pPr>
    <w:rPr>
      <w:b/>
      <w:bCs/>
      <w:sz w:val="20"/>
      <w:szCs w:val="20"/>
    </w:rPr>
  </w:style>
  <w:style w:type="paragraph" w:styleId="999" w:customStyle="1">
    <w:name w:val="Frame Contents"/>
    <w:basedOn w:val="898"/>
    <w:qFormat/>
    <w:pPr>
      <w:pBdr/>
      <w:spacing/>
      <w:ind/>
    </w:pPr>
  </w:style>
  <w:style w:type="paragraph" w:styleId="1000" w:customStyle="1">
    <w:name w:val="Table Contents"/>
    <w:basedOn w:val="898"/>
    <w:qFormat/>
    <w:pPr>
      <w:widowControl w:val="false"/>
      <w:suppressLineNumbers w:val="true"/>
      <w:pBdr/>
      <w:spacing/>
      <w:ind/>
    </w:pPr>
  </w:style>
  <w:style w:type="paragraph" w:styleId="1001" w:customStyle="1">
    <w:name w:val="Table Heading"/>
    <w:basedOn w:val="1000"/>
    <w:qFormat/>
    <w:pPr>
      <w:pBdr/>
      <w:spacing/>
      <w:ind/>
      <w:jc w:val="center"/>
    </w:pPr>
    <w:rPr>
      <w:b/>
      <w:bCs/>
    </w:rPr>
  </w:style>
  <w:style w:type="paragraph" w:styleId="1002" w:customStyle="1">
    <w:name w:val="Standard"/>
    <w:qFormat/>
    <w:pPr>
      <w:pBdr/>
      <w:spacing/>
      <w:ind/>
    </w:pPr>
    <w:rPr>
      <w:rFonts w:eastAsia="Times New Roman"/>
    </w:rPr>
  </w:style>
  <w:style w:type="paragraph" w:styleId="1003" w:customStyle="1">
    <w:name w:val="Frame Contents (user)"/>
    <w:basedOn w:val="898"/>
    <w:qFormat/>
    <w:pPr>
      <w:pBdr/>
      <w:spacing/>
      <w:ind/>
    </w:pPr>
  </w:style>
  <w:style w:type="table" w:styleId="1004" w:customStyle="1">
    <w:name w:val="Table Grid Light"/>
    <w:basedOn w:val="90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Plain Table 1"/>
    <w:basedOn w:val="90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Plain Table 2"/>
    <w:basedOn w:val="90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Plain Table 3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Plain Table 4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Plain Table 5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1 Light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1 Light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1 Light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1 Light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1 Light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1 Light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1 Light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2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2 - Accent 1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2 - Accent 2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2 - Accent 3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2 - Accent 4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2 - Accent 5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2 - Accent 6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3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3 - Accent 1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3 - Accent 2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3 - Accent 3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3 - Accent 4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3 - Accent 5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3 - Accent 6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4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4 - Accent 1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4 - Accent 2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4 - Accent 3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4 - Accent 4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4 - Accent 5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4 - Accent 6"/>
    <w:basedOn w:val="90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5 Dark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5 Dark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5 Dark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5 Dark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5 Dark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5 Dark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5 Dark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6 Colorful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6 Colorful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6 Colorful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6 Colorful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6 Colorful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6 Colorful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6 Colorful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7 Colorful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7 Colorful - Accent 1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7 Colorful - Accent 2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7 Colorful - Accent 3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7 Colorful - Accent 4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7 Colorful - Accent 5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7 Colorful - Accent 6"/>
    <w:basedOn w:val="90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1 Light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1 Light - Accent 1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1 Light - Accent 2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1 Light - Accent 3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1 Light - Accent 4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1 Light - Accent 5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1 Light - Accent 6"/>
    <w:basedOn w:val="9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2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2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2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2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2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2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3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3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3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3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3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3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4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4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4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4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4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4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5 Dark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5 Dark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5 Dark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5 Dark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5 Dark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5 Dark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5 Dark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6 Colorful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6 Colorful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6 Colorful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6 Colorful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6 Colorful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6 Colorful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6 Colorful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7 Colorful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7 Colorful - Accent 1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7 Colorful - Accent 2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7 Colorful - Accent 3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7 Colorful - Accent 4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7 Colorful - Accent 5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7 Colorful - Accent 6"/>
    <w:basedOn w:val="90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ned - Accent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ned - Accent 1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ned - Accent 2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ned - Accent 3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ned - Accent 4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ned - Accent 5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ned - Accent 6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Bordered &amp; Lined - Accent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Bordered &amp; Lined - Accent 1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Bordered &amp; Lined - Accent 2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Bordered &amp; Lined - Accent 3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&amp; Lined - Accent 4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&amp; Lined - Accent 5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Bordered &amp; Lined - Accent 6"/>
    <w:basedOn w:val="90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Bordered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- Accent 1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- Accent 2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- Accent 3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- Accent 4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- Accent 5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- Accent 6"/>
    <w:basedOn w:val="90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Table Grid"/>
    <w:basedOn w:val="90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grist.numerique.gouv.fr/o/docs/forms/iMWAje9y3Zom3YUjE3bG11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BBF4-CE94-42FC-9266-57D94758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dc:language>en-US</dc:language>
  <cp:lastModifiedBy>Cecile Coutard (Cecile.Coutard@univ-grenoble-alpes.fr)</cp:lastModifiedBy>
  <cp:revision>9</cp:revision>
  <dcterms:created xsi:type="dcterms:W3CDTF">2025-05-21T10:00:00Z</dcterms:created>
  <dcterms:modified xsi:type="dcterms:W3CDTF">2026-07-02T08:34:27Z</dcterms:modified>
</cp:coreProperties>
</file>